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798FAF3A" w:rsidR="00255326" w:rsidRDefault="003C2895" w:rsidP="001E0A47">
      <w:pPr>
        <w:jc w:val="center"/>
      </w:pPr>
      <w:r>
        <w:t xml:space="preserve">Linda A. </w:t>
      </w:r>
      <w:proofErr w:type="spellStart"/>
      <w:r>
        <w:t>Evenes</w:t>
      </w:r>
      <w:proofErr w:type="spellEnd"/>
      <w:r>
        <w:t>, 580 Avalon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97D5D43" w:rsidR="007C756D" w:rsidRPr="004B7F9D" w:rsidRDefault="00351064" w:rsidP="00C36EFB">
      <w:pPr>
        <w:spacing w:after="0" w:line="240" w:lineRule="auto"/>
        <w:rPr>
          <w:b/>
        </w:rPr>
      </w:pPr>
      <w:r>
        <w:rPr>
          <w:b/>
        </w:rPr>
        <w:t>01</w:t>
      </w:r>
      <w:r w:rsidR="003C2895">
        <w:rPr>
          <w:b/>
        </w:rPr>
        <w:t>24</w:t>
      </w:r>
      <w:r>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083361"/>
    <w:rsid w:val="001E0A47"/>
    <w:rsid w:val="00255326"/>
    <w:rsid w:val="00294C2D"/>
    <w:rsid w:val="002B14CB"/>
    <w:rsid w:val="002F5E8E"/>
    <w:rsid w:val="00351064"/>
    <w:rsid w:val="003C2895"/>
    <w:rsid w:val="00421463"/>
    <w:rsid w:val="004430B6"/>
    <w:rsid w:val="004B7F9D"/>
    <w:rsid w:val="004C515C"/>
    <w:rsid w:val="004C7257"/>
    <w:rsid w:val="0051799E"/>
    <w:rsid w:val="00521EAD"/>
    <w:rsid w:val="005846D2"/>
    <w:rsid w:val="005B32A7"/>
    <w:rsid w:val="006C0717"/>
    <w:rsid w:val="006C60BB"/>
    <w:rsid w:val="006D0206"/>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 w:val="00DE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2025-01-24T13:45:00Z</dcterms:created>
  <dcterms:modified xsi:type="dcterms:W3CDTF">2025-01-24T13:45:00Z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